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6"/>
      </w:tblGrid>
      <w:tr w:rsidR="00FB2F18" w:rsidTr="00B52B65">
        <w:trPr>
          <w:trHeight w:val="684"/>
        </w:trPr>
        <w:tc>
          <w:tcPr>
            <w:tcW w:w="14496" w:type="dxa"/>
          </w:tcPr>
          <w:p w:rsidR="00FB2F18" w:rsidRDefault="000B54F0">
            <w:pPr>
              <w:pStyle w:val="Kopfzeile"/>
              <w:tabs>
                <w:tab w:val="clear" w:pos="4536"/>
                <w:tab w:val="left" w:pos="198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A4B17A" wp14:editId="03393EAF">
                      <wp:simplePos x="0" y="0"/>
                      <wp:positionH relativeFrom="column">
                        <wp:posOffset>7732395</wp:posOffset>
                      </wp:positionH>
                      <wp:positionV relativeFrom="paragraph">
                        <wp:posOffset>22225</wp:posOffset>
                      </wp:positionV>
                      <wp:extent cx="1334770" cy="355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F18" w:rsidRDefault="000B54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0EE0D3" wp14:editId="35D3EE72">
                                        <wp:extent cx="1385180" cy="367442"/>
                                        <wp:effectExtent l="0" t="0" r="5715" b="0"/>
                                        <wp:docPr id="2" name="Bild 2" descr="Logo LkrFulda mit Streifen-cmy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LkrFulda mit Streifen-cmy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5285" cy="367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08.85pt;margin-top:1.75pt;width:105.1pt;height:2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" stroked="f">
                      <v:textbox style="mso-fit-shape-to-text:t" inset="0,0,0,0">
                        <w:txbxContent>
                          <w:p w:rsidR="00FB2F18" w:rsidRDefault="000B54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EE0D3" wp14:editId="35D3EE72">
                                  <wp:extent cx="1385180" cy="367442"/>
                                  <wp:effectExtent l="0" t="0" r="5715" b="0"/>
                                  <wp:docPr id="2" name="Bild 2" descr="Logo LkrFulda mit Streifen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krFulda mit Streifen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285" cy="36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6267D3E" wp14:editId="4D9F90CE">
                  <wp:extent cx="1502875" cy="331553"/>
                  <wp:effectExtent l="0" t="0" r="2540" b="0"/>
                  <wp:docPr id="1" name="Bild 1" descr="L_KommunalesKreisjob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KommunalesKreisjob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58" cy="33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F18" w:rsidRPr="00B52B65" w:rsidRDefault="00FB2F18">
      <w:pPr>
        <w:rPr>
          <w:sz w:val="18"/>
        </w:rPr>
      </w:pPr>
    </w:p>
    <w:p w:rsidR="00FB2F18" w:rsidRPr="00B52B65" w:rsidRDefault="00FB2F18">
      <w:pPr>
        <w:rPr>
          <w:sz w:val="18"/>
        </w:rPr>
      </w:pPr>
    </w:p>
    <w:p w:rsidR="00FB2F18" w:rsidRDefault="00FB2F18">
      <w:pPr>
        <w:pStyle w:val="berschrift1"/>
        <w:rPr>
          <w:sz w:val="28"/>
        </w:rPr>
      </w:pPr>
      <w:r>
        <w:rPr>
          <w:sz w:val="28"/>
        </w:rPr>
        <w:t xml:space="preserve">A.4 </w:t>
      </w:r>
      <w:r w:rsidR="006B4A10">
        <w:rPr>
          <w:sz w:val="28"/>
        </w:rPr>
        <w:t>Erklärung zu Referenzleistungen</w:t>
      </w:r>
      <w:r>
        <w:rPr>
          <w:sz w:val="28"/>
        </w:rPr>
        <w:t xml:space="preserve"> </w:t>
      </w:r>
    </w:p>
    <w:p w:rsidR="00FB2F18" w:rsidRDefault="00FB2F18">
      <w:pPr>
        <w:rPr>
          <w:b/>
        </w:rPr>
      </w:pPr>
    </w:p>
    <w:p w:rsidR="00FB2F18" w:rsidRDefault="00FB2F18">
      <w:pPr>
        <w:rPr>
          <w:b/>
        </w:rPr>
      </w:pPr>
      <w:r>
        <w:rPr>
          <w:b/>
        </w:rPr>
        <w:t>Bieter: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FB2F18" w:rsidRDefault="00FB2F18">
      <w:pPr>
        <w:rPr>
          <w:b/>
        </w:rPr>
      </w:pPr>
      <w:r>
        <w:rPr>
          <w:b/>
        </w:rPr>
        <w:t>Maßnahme: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FB2F18" w:rsidRDefault="00FB2F18">
      <w:pPr>
        <w:rPr>
          <w:b/>
        </w:rPr>
      </w:pPr>
      <w:r>
        <w:rPr>
          <w:b/>
        </w:rPr>
        <w:t>Vergabenummer:</w:t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FB2F18" w:rsidRDefault="00FB2F18">
      <w:pPr>
        <w:rPr>
          <w:b/>
        </w:rPr>
      </w:pPr>
      <w:r>
        <w:rPr>
          <w:b/>
        </w:rPr>
        <w:t>Losnummer: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FB2F18" w:rsidRDefault="00FB2F18">
      <w:pPr>
        <w:rPr>
          <w:b/>
        </w:rPr>
      </w:pPr>
    </w:p>
    <w:p w:rsidR="00FB2F18" w:rsidRDefault="00251CC1">
      <w:pPr>
        <w:numPr>
          <w:ilvl w:val="0"/>
          <w:numId w:val="6"/>
        </w:numPr>
        <w:rPr>
          <w:b/>
        </w:rPr>
      </w:pPr>
      <w:r>
        <w:rPr>
          <w:b/>
        </w:rPr>
        <w:t>Zu Ziffer 2</w:t>
      </w:r>
      <w:r w:rsidR="00FB2F18">
        <w:rPr>
          <w:b/>
        </w:rPr>
        <w:t xml:space="preserve"> a aus Vordruck A.3:</w:t>
      </w:r>
    </w:p>
    <w:p w:rsidR="00FB2F18" w:rsidRDefault="00FB2F18">
      <w:pPr>
        <w:rPr>
          <w:b/>
        </w:rPr>
      </w:pPr>
    </w:p>
    <w:p w:rsidR="00FB2F18" w:rsidRPr="00F16A77" w:rsidRDefault="00FB2F18">
      <w:r w:rsidRPr="00F16A77">
        <w:t>(</w:t>
      </w:r>
      <w:r w:rsidR="00F16A77" w:rsidRPr="00F16A77">
        <w:t xml:space="preserve">Nachfolgend sind </w:t>
      </w:r>
      <w:r w:rsidRPr="00F16A77">
        <w:t xml:space="preserve">ausschließlich </w:t>
      </w:r>
      <w:r w:rsidR="006B4A10">
        <w:t xml:space="preserve">die ausgeschriebene </w:t>
      </w:r>
      <w:r w:rsidR="00F92E2C">
        <w:t xml:space="preserve">Leistung </w:t>
      </w:r>
      <w:r w:rsidR="006B4A10">
        <w:t xml:space="preserve">oder </w:t>
      </w:r>
      <w:r w:rsidR="00F16A77">
        <w:t xml:space="preserve">vergleichbare </w:t>
      </w:r>
      <w:r w:rsidRPr="00F16A77">
        <w:t xml:space="preserve">Leistungen aus den </w:t>
      </w:r>
      <w:r w:rsidRPr="00F16A77">
        <w:rPr>
          <w:u w:val="single"/>
        </w:rPr>
        <w:t>letzten drei Jahren</w:t>
      </w:r>
      <w:r w:rsidRPr="00F16A77">
        <w:t xml:space="preserve"> auf</w:t>
      </w:r>
      <w:r w:rsidR="00F16A77" w:rsidRPr="00F16A77">
        <w:t>zu</w:t>
      </w:r>
      <w:r w:rsidRPr="00F16A77">
        <w:t>führen</w:t>
      </w:r>
      <w:r w:rsidR="00F16A77" w:rsidRPr="00F16A77">
        <w:t xml:space="preserve">, die Sie </w:t>
      </w:r>
      <w:r w:rsidR="00F16A77" w:rsidRPr="00F16A77">
        <w:rPr>
          <w:u w:val="single"/>
        </w:rPr>
        <w:t>bereits</w:t>
      </w:r>
      <w:r w:rsidR="00F16A77" w:rsidRPr="00F16A77">
        <w:t xml:space="preserve"> durchgeführt haben bzw. aktuell durchführen</w:t>
      </w:r>
      <w:r w:rsidRPr="00F16A77">
        <w:t>)</w:t>
      </w:r>
    </w:p>
    <w:p w:rsidR="00F16A77" w:rsidRDefault="00F16A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2126"/>
        <w:gridCol w:w="2126"/>
        <w:gridCol w:w="1560"/>
        <w:gridCol w:w="2798"/>
        <w:gridCol w:w="2061"/>
      </w:tblGrid>
      <w:tr w:rsidR="00FB2F18" w:rsidTr="00F16A77">
        <w:tc>
          <w:tcPr>
            <w:tcW w:w="1913" w:type="dxa"/>
          </w:tcPr>
          <w:p w:rsidR="00FB2F18" w:rsidRDefault="00FB2F18">
            <w:pPr>
              <w:jc w:val="center"/>
            </w:pPr>
            <w:r>
              <w:t>Leistung</w:t>
            </w:r>
            <w:r w:rsidR="008958B4">
              <w:br/>
              <w:t>(mit Rechtsgrundlage)</w:t>
            </w:r>
          </w:p>
        </w:tc>
        <w:tc>
          <w:tcPr>
            <w:tcW w:w="1843" w:type="dxa"/>
          </w:tcPr>
          <w:p w:rsidR="00FB2F18" w:rsidRDefault="00FB2F18">
            <w:pPr>
              <w:jc w:val="center"/>
            </w:pPr>
            <w:r>
              <w:t>ggf. Vergabenummer / Los-Nr.</w:t>
            </w:r>
          </w:p>
        </w:tc>
        <w:tc>
          <w:tcPr>
            <w:tcW w:w="2126" w:type="dxa"/>
          </w:tcPr>
          <w:p w:rsidR="00FB2F18" w:rsidRDefault="00FB2F18">
            <w:pPr>
              <w:jc w:val="center"/>
            </w:pPr>
            <w:r>
              <w:t>Durchführungsjahr / -zeitraum</w:t>
            </w:r>
          </w:p>
        </w:tc>
        <w:tc>
          <w:tcPr>
            <w:tcW w:w="2126" w:type="dxa"/>
          </w:tcPr>
          <w:p w:rsidR="00FB2F18" w:rsidRDefault="00FB2F18">
            <w:pPr>
              <w:jc w:val="center"/>
            </w:pPr>
            <w:r>
              <w:t>Durchführungsort</w:t>
            </w:r>
          </w:p>
        </w:tc>
        <w:tc>
          <w:tcPr>
            <w:tcW w:w="1560" w:type="dxa"/>
          </w:tcPr>
          <w:p w:rsidR="00FB2F18" w:rsidRDefault="00FB2F18">
            <w:pPr>
              <w:jc w:val="center"/>
            </w:pPr>
            <w:r>
              <w:t>Teilnehmer-zahl</w:t>
            </w:r>
          </w:p>
        </w:tc>
        <w:tc>
          <w:tcPr>
            <w:tcW w:w="2798" w:type="dxa"/>
          </w:tcPr>
          <w:p w:rsidR="00FB2F18" w:rsidRDefault="00FB2F18">
            <w:pPr>
              <w:jc w:val="center"/>
            </w:pPr>
            <w:r>
              <w:t>Auftraggeber</w:t>
            </w:r>
          </w:p>
        </w:tc>
        <w:tc>
          <w:tcPr>
            <w:tcW w:w="2061" w:type="dxa"/>
          </w:tcPr>
          <w:p w:rsidR="00FB2F18" w:rsidRDefault="00FB2F18">
            <w:pPr>
              <w:jc w:val="center"/>
            </w:pPr>
            <w:r>
              <w:t>Ansprechpartner beim Bedarfsträger bzw. Auftraggeber und Telefonnummer</w:t>
            </w:r>
          </w:p>
        </w:tc>
      </w:tr>
      <w:tr w:rsidR="00FB2F18" w:rsidTr="00F16A77">
        <w:trPr>
          <w:trHeight w:val="400"/>
        </w:trPr>
        <w:tc>
          <w:tcPr>
            <w:tcW w:w="1913" w:type="dxa"/>
          </w:tcPr>
          <w:p w:rsidR="00FB2F18" w:rsidRDefault="00FB2F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</w:tcPr>
          <w:p w:rsidR="00FB2F18" w:rsidRDefault="00FB2F1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FB2F18" w:rsidRDefault="00FB2F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8" w:type="dxa"/>
          </w:tcPr>
          <w:p w:rsidR="00FB2F18" w:rsidRDefault="00FB2F1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61" w:type="dxa"/>
          </w:tcPr>
          <w:p w:rsidR="00FB2F18" w:rsidRDefault="00FB2F1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B2F18" w:rsidTr="00F16A77">
        <w:trPr>
          <w:trHeight w:val="400"/>
        </w:trPr>
        <w:tc>
          <w:tcPr>
            <w:tcW w:w="1913" w:type="dxa"/>
          </w:tcPr>
          <w:p w:rsidR="00FB2F18" w:rsidRDefault="00FB2F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3" w:type="dxa"/>
          </w:tcPr>
          <w:p w:rsidR="00FB2F18" w:rsidRDefault="00FB2F1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60" w:type="dxa"/>
          </w:tcPr>
          <w:p w:rsidR="00FB2F18" w:rsidRDefault="00FB2F1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98" w:type="dxa"/>
          </w:tcPr>
          <w:p w:rsidR="00FB2F18" w:rsidRDefault="00FB2F1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61" w:type="dxa"/>
          </w:tcPr>
          <w:p w:rsidR="00FB2F18" w:rsidRDefault="00FB2F1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B2F18" w:rsidTr="00F16A77">
        <w:trPr>
          <w:trHeight w:val="400"/>
        </w:trPr>
        <w:tc>
          <w:tcPr>
            <w:tcW w:w="1913" w:type="dxa"/>
          </w:tcPr>
          <w:p w:rsidR="00FB2F18" w:rsidRDefault="00FB2F1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43" w:type="dxa"/>
          </w:tcPr>
          <w:p w:rsidR="00FB2F18" w:rsidRDefault="00FB2F1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</w:tcPr>
          <w:p w:rsidR="00FB2F18" w:rsidRDefault="00FB2F1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98" w:type="dxa"/>
          </w:tcPr>
          <w:p w:rsidR="00FB2F18" w:rsidRDefault="00FB2F1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61" w:type="dxa"/>
          </w:tcPr>
          <w:p w:rsidR="00FB2F18" w:rsidRDefault="00FB2F1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B2F18" w:rsidTr="00F16A77">
        <w:trPr>
          <w:trHeight w:val="400"/>
        </w:trPr>
        <w:tc>
          <w:tcPr>
            <w:tcW w:w="1913" w:type="dxa"/>
          </w:tcPr>
          <w:p w:rsidR="00FB2F18" w:rsidRDefault="00FB2F1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43" w:type="dxa"/>
          </w:tcPr>
          <w:p w:rsidR="00FB2F18" w:rsidRDefault="00FB2F1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60" w:type="dxa"/>
          </w:tcPr>
          <w:p w:rsidR="00FB2F18" w:rsidRDefault="00FB2F1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98" w:type="dxa"/>
          </w:tcPr>
          <w:p w:rsidR="00FB2F18" w:rsidRDefault="00FB2F1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61" w:type="dxa"/>
          </w:tcPr>
          <w:p w:rsidR="00FB2F18" w:rsidRDefault="00FB2F1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B2F18" w:rsidTr="00F16A77">
        <w:trPr>
          <w:trHeight w:val="400"/>
        </w:trPr>
        <w:tc>
          <w:tcPr>
            <w:tcW w:w="1913" w:type="dxa"/>
          </w:tcPr>
          <w:p w:rsidR="00FB2F18" w:rsidRDefault="00FB2F1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</w:tcPr>
          <w:p w:rsidR="00FB2F18" w:rsidRDefault="00FB2F1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26" w:type="dxa"/>
          </w:tcPr>
          <w:p w:rsidR="00FB2F18" w:rsidRDefault="00FB2F1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60" w:type="dxa"/>
          </w:tcPr>
          <w:p w:rsidR="00FB2F18" w:rsidRDefault="00FB2F1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98" w:type="dxa"/>
          </w:tcPr>
          <w:p w:rsidR="00FB2F18" w:rsidRDefault="00FB2F1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61" w:type="dxa"/>
          </w:tcPr>
          <w:p w:rsidR="00FB2F18" w:rsidRDefault="00FB2F1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FB2F18" w:rsidRPr="00B52B65" w:rsidRDefault="00FB2F18">
      <w:pPr>
        <w:rPr>
          <w:sz w:val="20"/>
        </w:rPr>
      </w:pPr>
    </w:p>
    <w:p w:rsidR="00B52B65" w:rsidRPr="00B52B65" w:rsidRDefault="00B52B65">
      <w:pPr>
        <w:rPr>
          <w:sz w:val="20"/>
        </w:rPr>
      </w:pPr>
    </w:p>
    <w:p w:rsidR="00FB2F18" w:rsidRDefault="00FB2F18">
      <w:pPr>
        <w:numPr>
          <w:ilvl w:val="0"/>
          <w:numId w:val="6"/>
        </w:numPr>
        <w:rPr>
          <w:b/>
        </w:rPr>
      </w:pPr>
      <w:r>
        <w:rPr>
          <w:b/>
        </w:rPr>
        <w:t xml:space="preserve">Zu Ziffer </w:t>
      </w:r>
      <w:r w:rsidR="00251CC1">
        <w:rPr>
          <w:b/>
        </w:rPr>
        <w:t>2</w:t>
      </w:r>
      <w:r>
        <w:rPr>
          <w:b/>
        </w:rPr>
        <w:t xml:space="preserve"> b aus Vordruck A.3:</w:t>
      </w:r>
    </w:p>
    <w:p w:rsidR="006B4A10" w:rsidRDefault="006B4A10" w:rsidP="006B4A10">
      <w:pPr>
        <w:rPr>
          <w:b/>
        </w:rPr>
      </w:pPr>
    </w:p>
    <w:p w:rsidR="006B4A10" w:rsidRPr="00F92E2C" w:rsidRDefault="006B4A10" w:rsidP="006B4A10">
      <w:r w:rsidRPr="00F16A77">
        <w:t xml:space="preserve">(Nachfolgend sind ausschließlich </w:t>
      </w:r>
      <w:r w:rsidR="00F92E2C">
        <w:t xml:space="preserve">Ausführungen zum mit der Ausführung und Leitung oder der Ausführung befassten Personal zu machen, welches </w:t>
      </w:r>
      <w:r w:rsidR="00B52B65">
        <w:t xml:space="preserve">die ausgeschriebene Leistung oder </w:t>
      </w:r>
      <w:r>
        <w:t xml:space="preserve">vergleichbare </w:t>
      </w:r>
      <w:r w:rsidRPr="00F16A77">
        <w:t xml:space="preserve">Leistungen </w:t>
      </w:r>
      <w:r w:rsidR="00F92E2C">
        <w:t>in</w:t>
      </w:r>
      <w:r w:rsidRPr="00F16A77">
        <w:t xml:space="preserve"> den </w:t>
      </w:r>
      <w:r w:rsidRPr="00F92E2C">
        <w:t xml:space="preserve">letzten drei Jahren </w:t>
      </w:r>
      <w:r w:rsidR="00F92E2C" w:rsidRPr="00F92E2C">
        <w:t>durchgeführt hat</w:t>
      </w:r>
      <w:r w:rsidRPr="00F92E2C">
        <w:t xml:space="preserve">) </w:t>
      </w:r>
    </w:p>
    <w:p w:rsidR="00FB2F18" w:rsidRPr="00F92E2C" w:rsidRDefault="00FB2F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FB2F18">
        <w:tc>
          <w:tcPr>
            <w:tcW w:w="14428" w:type="dxa"/>
          </w:tcPr>
          <w:p w:rsidR="00FB2F18" w:rsidRDefault="00FB2F18"/>
          <w:p w:rsidR="00FB2F18" w:rsidRDefault="00FB2F1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FB2F18" w:rsidRDefault="00FB2F18"/>
        </w:tc>
      </w:tr>
    </w:tbl>
    <w:p w:rsidR="00FB2F18" w:rsidRDefault="00FB2F18">
      <w:pPr>
        <w:rPr>
          <w:sz w:val="10"/>
        </w:rPr>
      </w:pPr>
    </w:p>
    <w:sectPr w:rsidR="00FB2F18">
      <w:footerReference w:type="default" r:id="rId11"/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4B" w:rsidRDefault="0053254B">
      <w:r>
        <w:separator/>
      </w:r>
    </w:p>
  </w:endnote>
  <w:endnote w:type="continuationSeparator" w:id="0">
    <w:p w:rsidR="0053254B" w:rsidRDefault="005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18" w:rsidRDefault="008958B4">
    <w:pPr>
      <w:pStyle w:val="Fuzeile"/>
      <w:tabs>
        <w:tab w:val="clear" w:pos="4536"/>
        <w:tab w:val="clear" w:pos="9072"/>
        <w:tab w:val="center" w:pos="7088"/>
        <w:tab w:val="right" w:pos="14317"/>
      </w:tabs>
      <w:rPr>
        <w:sz w:val="16"/>
      </w:rPr>
    </w:pPr>
    <w:r>
      <w:rPr>
        <w:sz w:val="16"/>
      </w:rPr>
      <w:t xml:space="preserve">Stand: </w:t>
    </w:r>
    <w:r w:rsidR="009F74CD">
      <w:rPr>
        <w:sz w:val="16"/>
      </w:rPr>
      <w:t>01</w:t>
    </w:r>
    <w:r w:rsidR="00B66E11">
      <w:rPr>
        <w:sz w:val="16"/>
      </w:rPr>
      <w:t>.0</w:t>
    </w:r>
    <w:r w:rsidR="009F74CD">
      <w:rPr>
        <w:sz w:val="16"/>
      </w:rPr>
      <w:t>2</w:t>
    </w:r>
    <w:r w:rsidR="00362478">
      <w:rPr>
        <w:sz w:val="16"/>
      </w:rPr>
      <w:t>.201</w:t>
    </w:r>
    <w:r w:rsidR="009F74CD">
      <w:rPr>
        <w:sz w:val="16"/>
      </w:rPr>
      <w:t>8</w:t>
    </w:r>
    <w:r w:rsidR="00FB2F18">
      <w:rPr>
        <w:sz w:val="16"/>
      </w:rPr>
      <w:t xml:space="preserve"> </w:t>
    </w:r>
    <w:r w:rsidR="00FB2F18">
      <w:rPr>
        <w:sz w:val="16"/>
      </w:rPr>
      <w:tab/>
    </w:r>
    <w:r w:rsidR="00FB2F18">
      <w:rPr>
        <w:sz w:val="16"/>
      </w:rPr>
      <w:fldChar w:fldCharType="begin"/>
    </w:r>
    <w:r w:rsidR="00FB2F18">
      <w:rPr>
        <w:sz w:val="16"/>
      </w:rPr>
      <w:instrText xml:space="preserve"> FILENAME </w:instrText>
    </w:r>
    <w:r w:rsidR="00FB2F18">
      <w:rPr>
        <w:sz w:val="16"/>
      </w:rPr>
      <w:fldChar w:fldCharType="separate"/>
    </w:r>
    <w:r w:rsidR="00E60830">
      <w:rPr>
        <w:noProof/>
        <w:sz w:val="16"/>
      </w:rPr>
      <w:t>A.4_Vordruck_Erklärung_zu_Referenzleistungen.docx</w:t>
    </w:r>
    <w:r w:rsidR="00FB2F18">
      <w:rPr>
        <w:sz w:val="16"/>
      </w:rPr>
      <w:fldChar w:fldCharType="end"/>
    </w:r>
    <w:r w:rsidR="00FB2F18">
      <w:rPr>
        <w:sz w:val="16"/>
      </w:rPr>
      <w:tab/>
      <w:t xml:space="preserve">Seite </w:t>
    </w:r>
    <w:r w:rsidR="00FB2F18">
      <w:rPr>
        <w:rStyle w:val="Seitenzahl"/>
        <w:sz w:val="16"/>
      </w:rPr>
      <w:fldChar w:fldCharType="begin"/>
    </w:r>
    <w:r w:rsidR="00FB2F18">
      <w:rPr>
        <w:rStyle w:val="Seitenzahl"/>
        <w:sz w:val="16"/>
      </w:rPr>
      <w:instrText xml:space="preserve"> PAGE </w:instrText>
    </w:r>
    <w:r w:rsidR="00FB2F18">
      <w:rPr>
        <w:rStyle w:val="Seitenzahl"/>
        <w:sz w:val="16"/>
      </w:rPr>
      <w:fldChar w:fldCharType="separate"/>
    </w:r>
    <w:r w:rsidR="00E60830">
      <w:rPr>
        <w:rStyle w:val="Seitenzahl"/>
        <w:noProof/>
        <w:sz w:val="16"/>
      </w:rPr>
      <w:t>1</w:t>
    </w:r>
    <w:r w:rsidR="00FB2F18">
      <w:rPr>
        <w:rStyle w:val="Seitenzahl"/>
        <w:sz w:val="16"/>
      </w:rPr>
      <w:fldChar w:fldCharType="end"/>
    </w:r>
    <w:r w:rsidR="00FB2F18">
      <w:rPr>
        <w:rStyle w:val="Seitenzahl"/>
        <w:sz w:val="16"/>
      </w:rPr>
      <w:t xml:space="preserve"> von </w:t>
    </w:r>
    <w:r w:rsidR="00FB2F18">
      <w:rPr>
        <w:rStyle w:val="Seitenzahl"/>
        <w:sz w:val="16"/>
      </w:rPr>
      <w:fldChar w:fldCharType="begin"/>
    </w:r>
    <w:r w:rsidR="00FB2F18">
      <w:rPr>
        <w:rStyle w:val="Seitenzahl"/>
        <w:sz w:val="16"/>
      </w:rPr>
      <w:instrText xml:space="preserve"> NUMPAGES </w:instrText>
    </w:r>
    <w:r w:rsidR="00FB2F18">
      <w:rPr>
        <w:rStyle w:val="Seitenzahl"/>
        <w:sz w:val="16"/>
      </w:rPr>
      <w:fldChar w:fldCharType="separate"/>
    </w:r>
    <w:r w:rsidR="00E60830">
      <w:rPr>
        <w:rStyle w:val="Seitenzahl"/>
        <w:noProof/>
        <w:sz w:val="16"/>
      </w:rPr>
      <w:t>1</w:t>
    </w:r>
    <w:r w:rsidR="00FB2F18">
      <w:rPr>
        <w:rStyle w:val="Seitenzahl"/>
        <w:sz w:val="16"/>
      </w:rPr>
      <w:fldChar w:fldCharType="end"/>
    </w:r>
  </w:p>
  <w:p w:rsidR="00FB2F18" w:rsidRDefault="00FB2F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4B" w:rsidRDefault="0053254B">
      <w:r>
        <w:separator/>
      </w:r>
    </w:p>
  </w:footnote>
  <w:footnote w:type="continuationSeparator" w:id="0">
    <w:p w:rsidR="0053254B" w:rsidRDefault="0053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16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2D259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BF60BC"/>
    <w:multiLevelType w:val="singleLevel"/>
    <w:tmpl w:val="918C2D6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B4"/>
    <w:rsid w:val="000B54F0"/>
    <w:rsid w:val="001A36CD"/>
    <w:rsid w:val="0023597E"/>
    <w:rsid w:val="00251CC1"/>
    <w:rsid w:val="00253592"/>
    <w:rsid w:val="00362478"/>
    <w:rsid w:val="0053254B"/>
    <w:rsid w:val="005341EE"/>
    <w:rsid w:val="006842E0"/>
    <w:rsid w:val="006B4A10"/>
    <w:rsid w:val="007509EA"/>
    <w:rsid w:val="007906B0"/>
    <w:rsid w:val="008958B4"/>
    <w:rsid w:val="00962FB3"/>
    <w:rsid w:val="009F74CD"/>
    <w:rsid w:val="00AE34BC"/>
    <w:rsid w:val="00B1529E"/>
    <w:rsid w:val="00B50DA2"/>
    <w:rsid w:val="00B52B65"/>
    <w:rsid w:val="00B66E11"/>
    <w:rsid w:val="00E60830"/>
    <w:rsid w:val="00F104CE"/>
    <w:rsid w:val="00F16A77"/>
    <w:rsid w:val="00F92E2C"/>
    <w:rsid w:val="00FB2F18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Gliederung der einzureichenden Unterlagen</vt:lpstr>
    </vt:vector>
  </TitlesOfParts>
  <Company>Kreisverwaltung HEF-ROF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Gliederung der einzureichenden Unterlagen</dc:title>
  <dc:creator>mvogt</dc:creator>
  <cp:lastModifiedBy>Vogt Markus</cp:lastModifiedBy>
  <cp:revision>8</cp:revision>
  <cp:lastPrinted>2007-08-20T09:54:00Z</cp:lastPrinted>
  <dcterms:created xsi:type="dcterms:W3CDTF">2018-02-05T07:13:00Z</dcterms:created>
  <dcterms:modified xsi:type="dcterms:W3CDTF">2018-03-12T14:33:00Z</dcterms:modified>
</cp:coreProperties>
</file>